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2117A" w14:textId="1C4F43CE" w:rsidR="00C33C1F" w:rsidRPr="00A067DC" w:rsidRDefault="00C33C1F" w:rsidP="00C33C1F">
      <w:pPr>
        <w:tabs>
          <w:tab w:val="center" w:pos="4680"/>
        </w:tabs>
        <w:suppressAutoHyphens/>
        <w:ind w:left="1800" w:hanging="1800"/>
        <w:jc w:val="right"/>
        <w:rPr>
          <w:rFonts w:ascii="Arial" w:hAnsi="Arial" w:cs="Arial"/>
          <w:spacing w:val="-3"/>
          <w:kern w:val="1"/>
        </w:rPr>
      </w:pPr>
      <w:r w:rsidRPr="000F36A9">
        <w:rPr>
          <w:rFonts w:ascii="Arial" w:hAnsi="Arial" w:cs="Arial"/>
          <w:spacing w:val="-3"/>
          <w:kern w:val="1"/>
          <w:lang w:val="uk-UA"/>
        </w:rPr>
        <w:t>Додаток</w:t>
      </w:r>
      <w:r w:rsidRPr="000F36A9">
        <w:rPr>
          <w:rFonts w:ascii="Arial" w:hAnsi="Arial" w:cs="Arial"/>
          <w:spacing w:val="-3"/>
          <w:kern w:val="1"/>
          <w:lang w:val="ru-RU"/>
        </w:rPr>
        <w:t xml:space="preserve"> </w:t>
      </w:r>
      <w:r w:rsidR="00A067DC">
        <w:rPr>
          <w:rFonts w:ascii="Arial" w:hAnsi="Arial" w:cs="Arial"/>
          <w:spacing w:val="-3"/>
          <w:kern w:val="1"/>
        </w:rPr>
        <w:t>B</w:t>
      </w:r>
    </w:p>
    <w:p w14:paraId="1FE54ABE" w14:textId="77777777" w:rsidR="00C33C1F" w:rsidRPr="000F36A9" w:rsidRDefault="00C33C1F" w:rsidP="00C33C1F">
      <w:pPr>
        <w:tabs>
          <w:tab w:val="center" w:pos="4680"/>
        </w:tabs>
        <w:suppressAutoHyphens/>
        <w:ind w:left="1800" w:hanging="1800"/>
        <w:jc w:val="center"/>
        <w:rPr>
          <w:rFonts w:ascii="Arial" w:hAnsi="Arial" w:cs="Arial"/>
          <w:b/>
          <w:spacing w:val="-3"/>
          <w:kern w:val="1"/>
          <w:lang w:val="uk-UA"/>
        </w:rPr>
      </w:pPr>
      <w:r w:rsidRPr="000F36A9">
        <w:rPr>
          <w:rFonts w:ascii="Arial" w:hAnsi="Arial" w:cs="Arial"/>
          <w:b/>
          <w:spacing w:val="-3"/>
          <w:kern w:val="1"/>
          <w:lang w:val="uk-UA"/>
        </w:rPr>
        <w:t>ТЕХНІЧНА СПЕЦИФІКАЦІЯ</w:t>
      </w:r>
    </w:p>
    <w:p w14:paraId="3A711132" w14:textId="77777777" w:rsidR="00C33C1F" w:rsidRPr="000F36A9" w:rsidRDefault="00C33C1F" w:rsidP="00C33C1F">
      <w:pPr>
        <w:tabs>
          <w:tab w:val="center" w:pos="4680"/>
        </w:tabs>
        <w:suppressAutoHyphens/>
        <w:ind w:left="1800" w:hanging="1800"/>
        <w:jc w:val="center"/>
        <w:rPr>
          <w:rFonts w:ascii="Arial" w:hAnsi="Arial" w:cs="Arial"/>
          <w:b/>
          <w:spacing w:val="-3"/>
          <w:kern w:val="1"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8"/>
        <w:gridCol w:w="5019"/>
      </w:tblGrid>
      <w:tr w:rsidR="00C33C1F" w:rsidRPr="000F36A9" w14:paraId="37F1CB67" w14:textId="77777777" w:rsidTr="00EE1F70">
        <w:trPr>
          <w:cantSplit/>
          <w:jc w:val="center"/>
        </w:trPr>
        <w:tc>
          <w:tcPr>
            <w:tcW w:w="5000" w:type="pct"/>
            <w:gridSpan w:val="2"/>
          </w:tcPr>
          <w:p w14:paraId="1EAD9185" w14:textId="2DE6ACC1" w:rsidR="00C33C1F" w:rsidRPr="00A067DC" w:rsidRDefault="00C33C1F" w:rsidP="004C1552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Код одиниці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Pr="000F36A9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KR</w:t>
            </w:r>
            <w:r w:rsidR="000F36A9" w:rsidRPr="00A067DC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WOA</w:t>
            </w:r>
            <w:r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-201</w:t>
            </w:r>
            <w:r w:rsidR="007A5055"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9</w:t>
            </w:r>
            <w:r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  <w:r w:rsidR="007A5055" w:rsidRPr="000F36A9">
              <w:rPr>
                <w:rFonts w:ascii="Arial" w:hAnsi="Arial" w:cs="Arial"/>
                <w:b/>
                <w:sz w:val="24"/>
                <w:szCs w:val="24"/>
                <w:lang w:val="ru-RU"/>
              </w:rPr>
              <w:t>1</w:t>
            </w:r>
            <w:r w:rsidR="00A067DC" w:rsidRPr="00A067DC">
              <w:rPr>
                <w:rFonts w:ascii="Arial" w:hAnsi="Arial" w:cs="Arial"/>
                <w:b/>
                <w:sz w:val="24"/>
                <w:szCs w:val="24"/>
                <w:lang w:val="ru-RU"/>
              </w:rPr>
              <w:t>4</w:t>
            </w:r>
          </w:p>
          <w:p w14:paraId="03B45371" w14:textId="622856E2" w:rsidR="00C33C1F" w:rsidRPr="00A067DC" w:rsidRDefault="00C33C1F" w:rsidP="004C1552">
            <w:pPr>
              <w:pStyle w:val="PlainText"/>
              <w:rPr>
                <w:rFonts w:ascii="Arial" w:hAnsi="Arial" w:cs="Arial"/>
                <w:b/>
                <w:sz w:val="24"/>
                <w:szCs w:val="24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Опис одиниці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</w:r>
            <w:r w:rsidR="00A067DC">
              <w:rPr>
                <w:rFonts w:ascii="Arial" w:hAnsi="Arial" w:cs="Arial"/>
                <w:sz w:val="24"/>
                <w:szCs w:val="24"/>
                <w:lang w:val="uk-UA"/>
              </w:rPr>
              <w:t>Проектор</w:t>
            </w:r>
            <w:bookmarkStart w:id="0" w:name="_GoBack"/>
            <w:bookmarkEnd w:id="0"/>
          </w:p>
        </w:tc>
      </w:tr>
      <w:tr w:rsidR="00C33C1F" w:rsidRPr="000F36A9" w14:paraId="0AF133A6" w14:textId="77777777" w:rsidTr="00EE1F70">
        <w:trPr>
          <w:cantSplit/>
          <w:jc w:val="center"/>
        </w:trPr>
        <w:tc>
          <w:tcPr>
            <w:tcW w:w="5000" w:type="pct"/>
            <w:gridSpan w:val="2"/>
          </w:tcPr>
          <w:p w14:paraId="5214EE7B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Виробник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080DCA24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Походження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1410784F" w14:textId="77777777" w:rsidR="00C33C1F" w:rsidRPr="000F36A9" w:rsidRDefault="00C33C1F" w:rsidP="004C1552">
            <w:pPr>
              <w:pStyle w:val="PlainText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>Модель</w:t>
            </w:r>
            <w:r w:rsidRPr="000F36A9">
              <w:rPr>
                <w:rFonts w:ascii="Arial" w:hAnsi="Arial" w:cs="Arial"/>
                <w:sz w:val="24"/>
                <w:szCs w:val="24"/>
                <w:lang w:val="ru-RU"/>
              </w:rPr>
              <w:t>:</w:t>
            </w: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ab/>
              <w:t>________________________________________________</w:t>
            </w:r>
          </w:p>
          <w:p w14:paraId="56E42F23" w14:textId="65D60F2A" w:rsidR="00C33C1F" w:rsidRPr="000F36A9" w:rsidRDefault="00C33C1F" w:rsidP="004C1552">
            <w:pPr>
              <w:pStyle w:val="PlainText"/>
              <w:jc w:val="both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sz w:val="24"/>
                <w:szCs w:val="24"/>
                <w:lang w:val="uk-UA"/>
              </w:rPr>
              <w:t xml:space="preserve">Місце доставлення: 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вул. Ми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коли Пимонен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ка, 6, Київ, 0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2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00</w:t>
            </w:r>
            <w:r w:rsidR="00565CE7">
              <w:rPr>
                <w:rFonts w:ascii="Arial" w:hAnsi="Arial" w:cs="Arial"/>
                <w:sz w:val="24"/>
                <w:szCs w:val="24"/>
                <w:lang w:val="uk-UA"/>
              </w:rPr>
              <w:t>0</w:t>
            </w:r>
            <w:r w:rsidR="00A75F3C" w:rsidRPr="000F36A9">
              <w:rPr>
                <w:rFonts w:ascii="Arial" w:hAnsi="Arial" w:cs="Arial"/>
                <w:sz w:val="24"/>
                <w:szCs w:val="24"/>
                <w:lang w:val="uk-UA"/>
              </w:rPr>
              <w:t>, Україна</w:t>
            </w:r>
          </w:p>
        </w:tc>
      </w:tr>
      <w:tr w:rsidR="00C33C1F" w:rsidRPr="000F36A9" w14:paraId="6925DB45" w14:textId="77777777" w:rsidTr="00EE1F70">
        <w:trPr>
          <w:jc w:val="center"/>
        </w:trPr>
        <w:tc>
          <w:tcPr>
            <w:tcW w:w="2600" w:type="pct"/>
          </w:tcPr>
          <w:p w14:paraId="62572A4A" w14:textId="5DBD2CA8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36A9">
              <w:rPr>
                <w:rFonts w:ascii="Arial" w:hAnsi="Arial" w:cs="Arial"/>
                <w:b/>
                <w:sz w:val="24"/>
                <w:szCs w:val="24"/>
                <w:lang w:val="uk-UA"/>
              </w:rPr>
              <w:t xml:space="preserve">СПЕЦИФІКАЦІЯ </w:t>
            </w:r>
            <w:r w:rsidR="000F36A9" w:rsidRPr="000F36A9">
              <w:rPr>
                <w:rFonts w:ascii="Arial" w:hAnsi="Arial" w:cs="Arial"/>
                <w:b/>
                <w:sz w:val="24"/>
                <w:szCs w:val="24"/>
              </w:rPr>
              <w:t>IREX</w:t>
            </w:r>
          </w:p>
        </w:tc>
        <w:tc>
          <w:tcPr>
            <w:tcW w:w="2400" w:type="pct"/>
          </w:tcPr>
          <w:p w14:paraId="44FE418F" w14:textId="77777777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  <w:r w:rsidRPr="000F36A9">
              <w:rPr>
                <w:rFonts w:ascii="Arial" w:hAnsi="Arial" w:cs="Arial"/>
                <w:b/>
                <w:sz w:val="24"/>
                <w:szCs w:val="24"/>
                <w:lang w:val="uk-UA"/>
              </w:rPr>
              <w:t>СПЕЦИФІКАЦІЯ УЧАСНИКА ТЕНДЕРУ</w:t>
            </w:r>
          </w:p>
        </w:tc>
      </w:tr>
      <w:tr w:rsidR="00C33C1F" w:rsidRPr="000F36A9" w14:paraId="664AB9F1" w14:textId="77777777" w:rsidTr="00177C52">
        <w:trPr>
          <w:trHeight w:val="70"/>
          <w:jc w:val="center"/>
        </w:trPr>
        <w:tc>
          <w:tcPr>
            <w:tcW w:w="2600" w:type="pct"/>
          </w:tcPr>
          <w:p w14:paraId="4D597AD1" w14:textId="77777777" w:rsidR="00A067DC" w:rsidRPr="00A067DC" w:rsidRDefault="00A067DC" w:rsidP="00A067DC">
            <w:pPr>
              <w:pStyle w:val="Heading1"/>
              <w:shd w:val="clear" w:color="auto" w:fill="FFFFFF"/>
              <w:spacing w:before="0" w:after="180"/>
              <w:rPr>
                <w:rFonts w:ascii="Arial" w:hAnsi="Arial" w:cs="Arial"/>
                <w:color w:val="221F1F"/>
                <w:sz w:val="24"/>
                <w:szCs w:val="24"/>
              </w:rPr>
            </w:pPr>
            <w:r w:rsidRPr="00A067DC">
              <w:rPr>
                <w:rFonts w:ascii="Arial" w:hAnsi="Arial" w:cs="Arial"/>
                <w:bCs/>
                <w:color w:val="221F1F"/>
                <w:sz w:val="24"/>
                <w:szCs w:val="24"/>
              </w:rPr>
              <w:t>Epson EB-S05 (V11H838040)</w:t>
            </w:r>
          </w:p>
          <w:p w14:paraId="6C59DB7A" w14:textId="075B1AF9" w:rsidR="0092702D" w:rsidRPr="000F36A9" w:rsidRDefault="00177C52" w:rsidP="00177C52">
            <w:pPr>
              <w:pStyle w:val="PlainText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val="uk-UA" w:eastAsia="ko-KR"/>
              </w:rPr>
            </w:pPr>
            <w:r w:rsidRPr="000F36A9">
              <w:rPr>
                <w:rFonts w:ascii="Arial" w:eastAsia="Calibri" w:hAnsi="Arial" w:cs="Arial"/>
                <w:color w:val="000000"/>
                <w:sz w:val="24"/>
                <w:szCs w:val="24"/>
                <w:lang w:val="uk-UA" w:eastAsia="ko-KR"/>
              </w:rPr>
              <w:t>або еквівалент.</w:t>
            </w:r>
          </w:p>
        </w:tc>
        <w:tc>
          <w:tcPr>
            <w:tcW w:w="2400" w:type="pct"/>
          </w:tcPr>
          <w:p w14:paraId="4E45C95C" w14:textId="77777777" w:rsidR="00C33C1F" w:rsidRPr="000F36A9" w:rsidRDefault="00C33C1F" w:rsidP="004C1552">
            <w:pPr>
              <w:pStyle w:val="PlainText"/>
              <w:jc w:val="center"/>
              <w:rPr>
                <w:rFonts w:ascii="Arial" w:hAnsi="Arial" w:cs="Arial"/>
                <w:b/>
                <w:sz w:val="24"/>
                <w:szCs w:val="24"/>
                <w:lang w:val="uk-UA"/>
              </w:rPr>
            </w:pPr>
          </w:p>
        </w:tc>
      </w:tr>
    </w:tbl>
    <w:p w14:paraId="5BCC457D" w14:textId="77777777" w:rsidR="00C33C1F" w:rsidRPr="000F36A9" w:rsidRDefault="00C33C1F" w:rsidP="00C33C1F">
      <w:pPr>
        <w:ind w:left="900"/>
        <w:rPr>
          <w:rFonts w:ascii="Arial" w:hAnsi="Arial" w:cs="Arial"/>
          <w:lang w:val="uk-UA"/>
        </w:rPr>
      </w:pPr>
    </w:p>
    <w:p w14:paraId="4692BEAD" w14:textId="77777777" w:rsidR="00E9690B" w:rsidRPr="000F36A9" w:rsidRDefault="00E9690B" w:rsidP="00E9690B">
      <w:pPr>
        <w:pStyle w:val="Heading2"/>
        <w:spacing w:before="0" w:after="0"/>
        <w:ind w:left="810"/>
        <w:jc w:val="both"/>
        <w:rPr>
          <w:b w:val="0"/>
          <w:sz w:val="24"/>
          <w:szCs w:val="24"/>
          <w:lang w:val="ru-RU"/>
        </w:rPr>
      </w:pPr>
      <w:r w:rsidRPr="000F36A9">
        <w:rPr>
          <w:b w:val="0"/>
          <w:sz w:val="24"/>
          <w:szCs w:val="24"/>
          <w:lang w:val="ru-RU"/>
        </w:rPr>
        <w:t>______________________________________</w:t>
      </w:r>
    </w:p>
    <w:p w14:paraId="06A9CCC4" w14:textId="77777777" w:rsidR="00C33C1F" w:rsidRPr="000F36A9" w:rsidRDefault="00C33C1F" w:rsidP="00E9690B">
      <w:pPr>
        <w:pStyle w:val="Heading2"/>
        <w:spacing w:before="0" w:after="0"/>
        <w:ind w:firstLine="720"/>
        <w:jc w:val="both"/>
        <w:rPr>
          <w:sz w:val="24"/>
          <w:szCs w:val="24"/>
          <w:lang w:val="uk-UA"/>
        </w:rPr>
      </w:pPr>
      <w:r w:rsidRPr="000F36A9">
        <w:rPr>
          <w:b w:val="0"/>
          <w:sz w:val="24"/>
          <w:szCs w:val="24"/>
          <w:lang w:val="uk-UA"/>
        </w:rPr>
        <w:t>Підпис та ПІБ постачальника друкованими літерами</w:t>
      </w:r>
    </w:p>
    <w:p w14:paraId="3B212D7B" w14:textId="77777777" w:rsidR="00C11F09" w:rsidRPr="000F36A9" w:rsidRDefault="00C11F09" w:rsidP="00C33C1F">
      <w:pPr>
        <w:rPr>
          <w:rFonts w:ascii="Arial" w:hAnsi="Arial" w:cs="Arial"/>
          <w:lang w:val="uk-UA"/>
        </w:rPr>
      </w:pPr>
    </w:p>
    <w:sectPr w:rsidR="00C11F09" w:rsidRPr="000F36A9" w:rsidSect="00C33C1F">
      <w:pgSz w:w="11907" w:h="16839" w:code="9"/>
      <w:pgMar w:top="720" w:right="720" w:bottom="720" w:left="720" w:header="374" w:footer="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0588FD" w14:textId="77777777" w:rsidR="004F76FC" w:rsidRDefault="004F76FC" w:rsidP="00963996">
      <w:r>
        <w:separator/>
      </w:r>
    </w:p>
  </w:endnote>
  <w:endnote w:type="continuationSeparator" w:id="0">
    <w:p w14:paraId="1E6E5DDA" w14:textId="77777777" w:rsidR="004F76FC" w:rsidRDefault="004F76FC" w:rsidP="0096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26534" w14:textId="77777777" w:rsidR="004F76FC" w:rsidRDefault="004F76FC" w:rsidP="00963996">
      <w:r>
        <w:separator/>
      </w:r>
    </w:p>
  </w:footnote>
  <w:footnote w:type="continuationSeparator" w:id="0">
    <w:p w14:paraId="12AD8A0D" w14:textId="77777777" w:rsidR="004F76FC" w:rsidRDefault="004F76FC" w:rsidP="00963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A2730"/>
    <w:multiLevelType w:val="hybridMultilevel"/>
    <w:tmpl w:val="31EA3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87859"/>
    <w:multiLevelType w:val="hybridMultilevel"/>
    <w:tmpl w:val="651A0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C5D7C"/>
    <w:multiLevelType w:val="hybridMultilevel"/>
    <w:tmpl w:val="64E06F56"/>
    <w:lvl w:ilvl="0" w:tplc="C87CEC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01A"/>
    <w:rsid w:val="0000752F"/>
    <w:rsid w:val="00047AF0"/>
    <w:rsid w:val="0007382F"/>
    <w:rsid w:val="000F36A9"/>
    <w:rsid w:val="0012239B"/>
    <w:rsid w:val="0016301A"/>
    <w:rsid w:val="00177C52"/>
    <w:rsid w:val="00294A63"/>
    <w:rsid w:val="003147DA"/>
    <w:rsid w:val="0036155C"/>
    <w:rsid w:val="003D5F48"/>
    <w:rsid w:val="003E31D8"/>
    <w:rsid w:val="00421C5C"/>
    <w:rsid w:val="00477D1C"/>
    <w:rsid w:val="004925AA"/>
    <w:rsid w:val="004A0491"/>
    <w:rsid w:val="004C75B2"/>
    <w:rsid w:val="004D7041"/>
    <w:rsid w:val="004F76FC"/>
    <w:rsid w:val="00503D4E"/>
    <w:rsid w:val="005336AC"/>
    <w:rsid w:val="005565E8"/>
    <w:rsid w:val="00565CE7"/>
    <w:rsid w:val="00625E2E"/>
    <w:rsid w:val="007000FF"/>
    <w:rsid w:val="0076390F"/>
    <w:rsid w:val="00776C67"/>
    <w:rsid w:val="007A5055"/>
    <w:rsid w:val="007E49B1"/>
    <w:rsid w:val="007F0E88"/>
    <w:rsid w:val="008007C1"/>
    <w:rsid w:val="00834562"/>
    <w:rsid w:val="00893F82"/>
    <w:rsid w:val="0092702D"/>
    <w:rsid w:val="00963996"/>
    <w:rsid w:val="009869CA"/>
    <w:rsid w:val="00A067DC"/>
    <w:rsid w:val="00A75F3C"/>
    <w:rsid w:val="00AD1F70"/>
    <w:rsid w:val="00C11F09"/>
    <w:rsid w:val="00C3083C"/>
    <w:rsid w:val="00C33C1F"/>
    <w:rsid w:val="00C7682D"/>
    <w:rsid w:val="00D00D03"/>
    <w:rsid w:val="00D40A45"/>
    <w:rsid w:val="00D41323"/>
    <w:rsid w:val="00DA09B9"/>
    <w:rsid w:val="00DE08DC"/>
    <w:rsid w:val="00E9690B"/>
    <w:rsid w:val="00EC46C8"/>
    <w:rsid w:val="00EE1F70"/>
    <w:rsid w:val="00FC4724"/>
    <w:rsid w:val="00FE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1E6D0"/>
  <w15:chartTrackingRefBased/>
  <w15:docId w15:val="{CEA099AA-1DE9-45FC-86D4-D9A0480F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3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47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33C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33C1F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PlainText">
    <w:name w:val="Plain Text"/>
    <w:basedOn w:val="Normal"/>
    <w:link w:val="PlainTextChar"/>
    <w:rsid w:val="00C33C1F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33C1F"/>
    <w:rPr>
      <w:rFonts w:ascii="Courier New" w:eastAsia="Times New Roman" w:hAnsi="Courier New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399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399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399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C47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8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6BB57-E250-1E45-B8B2-5674CE47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KACHALOV Maksym</dc:creator>
  <cp:keywords/>
  <dc:description/>
  <cp:lastModifiedBy>Oleksandr Shlieienkov</cp:lastModifiedBy>
  <cp:revision>2</cp:revision>
  <dcterms:created xsi:type="dcterms:W3CDTF">2019-05-03T09:01:00Z</dcterms:created>
  <dcterms:modified xsi:type="dcterms:W3CDTF">2019-05-03T09:01:00Z</dcterms:modified>
</cp:coreProperties>
</file>